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方正小标宋简体" w:eastAsia="方正小标宋简体"/>
          <w:sz w:val="36"/>
          <w:szCs w:val="36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附件：　　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eastAsia="zh-CN"/>
        </w:rPr>
        <w:t>贵州广电传媒集团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u w:val="single"/>
          <w:lang w:eastAsia="zh-CN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highlight w:val="none"/>
          <w:lang w:eastAsia="zh-CN"/>
        </w:rPr>
        <w:t>报名表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仿宋" w:hAnsi="仿宋" w:eastAsia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  <w:lang w:eastAsia="zh-CN"/>
        </w:rPr>
        <w:t>报名岗位：</w:t>
      </w:r>
      <w:r>
        <w:rPr>
          <w:rFonts w:hint="eastAsia" w:ascii="仿宋" w:hAnsi="仿宋" w:eastAsia="仿宋"/>
          <w:b/>
          <w:bCs/>
          <w:sz w:val="28"/>
          <w:szCs w:val="28"/>
          <w:highlight w:val="none"/>
          <w:lang w:val="en-US" w:eastAsia="zh-CN"/>
        </w:rPr>
        <w:t xml:space="preserve">                            是否服从调剂录用：</w:t>
      </w:r>
    </w:p>
    <w:tbl>
      <w:tblPr>
        <w:tblStyle w:val="4"/>
        <w:tblW w:w="10938" w:type="dxa"/>
        <w:tblInd w:w="-9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642"/>
        <w:gridCol w:w="692"/>
        <w:gridCol w:w="1159"/>
        <w:gridCol w:w="11"/>
        <w:gridCol w:w="604"/>
        <w:gridCol w:w="321"/>
        <w:gridCol w:w="827"/>
        <w:gridCol w:w="1355"/>
        <w:gridCol w:w="228"/>
        <w:gridCol w:w="169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姓  名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性  别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92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近期1寸免冠彩色照片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val="en-US" w:eastAsia="zh-CN"/>
              </w:rPr>
              <w:t>电子版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lang w:eastAsia="zh-CN"/>
              </w:rPr>
              <w:t>(jpg格式、30KB以上且小于300KB)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年  龄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民  族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政治面貌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婚姻状况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360" w:hanging="360" w:hangingChars="150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职称及职业资格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身份证号码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192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最高学历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毕业院校及专业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擅长的人力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资源模块</w:t>
            </w:r>
          </w:p>
        </w:tc>
        <w:tc>
          <w:tcPr>
            <w:tcW w:w="87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联系电话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  <w:tc>
          <w:tcPr>
            <w:tcW w:w="2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邮箱号码</w:t>
            </w:r>
          </w:p>
        </w:tc>
        <w:tc>
          <w:tcPr>
            <w:tcW w:w="43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20" w:firstLineChars="50"/>
              <w:jc w:val="both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家庭详细地址</w:t>
            </w:r>
          </w:p>
        </w:tc>
        <w:tc>
          <w:tcPr>
            <w:tcW w:w="87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教育经历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</w:rPr>
              <w:t xml:space="preserve">   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学历</w:t>
            </w: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院校</w:t>
            </w: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专业</w:t>
            </w: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0" w:firstLineChars="100"/>
              <w:textAlignment w:val="auto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0" w:firstLineChars="100"/>
              <w:textAlignment w:val="auto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4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0" w:firstLineChars="100"/>
              <w:textAlignment w:val="auto"/>
              <w:rPr>
                <w:rFonts w:ascii="仿宋" w:hAnsi="仿宋" w:eastAsia="仿宋"/>
                <w:szCs w:val="21"/>
                <w:highlight w:val="none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21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60" w:firstLineChars="15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工作经历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单位名称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工作岗位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工作时间</w:t>
            </w: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highlight w:val="none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  <w:tc>
          <w:tcPr>
            <w:tcW w:w="35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60" w:firstLineChars="150"/>
              <w:textAlignment w:val="auto"/>
              <w:rPr>
                <w:rFonts w:ascii="仿宋" w:hAnsi="仿宋" w:eastAsia="仿宋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highlight w:val="none"/>
              </w:rPr>
              <w:t>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获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奖惩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情况</w:t>
            </w:r>
          </w:p>
        </w:tc>
        <w:tc>
          <w:tcPr>
            <w:tcW w:w="87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家庭主要成员及   社会关系</w:t>
            </w: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</w:rPr>
              <w:t>姓名</w:t>
            </w: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</w:rPr>
              <w:t>称谓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</w:rPr>
              <w:t>年龄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</w:rPr>
              <w:t>工作单位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 w:eastAsia="仿宋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highlight w:val="none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8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81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是否与贵州广电传媒集团及下属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企业干部员工存在亲属关系</w:t>
            </w:r>
          </w:p>
        </w:tc>
        <w:tc>
          <w:tcPr>
            <w:tcW w:w="7121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存在此类情况的，请写明关系及人员所在单位和职务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60" w:firstLineChars="150"/>
              <w:jc w:val="center"/>
              <w:textAlignment w:val="auto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人力资源取得的主要业绩</w:t>
            </w:r>
          </w:p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360" w:firstLineChars="150"/>
              <w:jc w:val="center"/>
              <w:textAlignment w:val="auto"/>
              <w:rPr>
                <w:rFonts w:hint="eastAsia" w:ascii="仿宋" w:hAnsi="仿宋" w:eastAsia="仿宋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（可另附页）</w:t>
            </w:r>
          </w:p>
        </w:tc>
        <w:tc>
          <w:tcPr>
            <w:tcW w:w="876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pStyle w:val="2"/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备注：应聘人员应如实填写，并对所填信息的真实性负责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。</w:t>
      </w:r>
    </w:p>
    <w:sectPr>
      <w:pgSz w:w="11906" w:h="16838"/>
      <w:pgMar w:top="1440" w:right="18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6DAC7A9-A9F2-43CF-9432-096B7612E5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CA2A1F-54FB-48F8-8267-6744AF89FC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A27FDF6-97A9-41B5-93B1-B7B17F65870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YjU4YzUzZDM5Y2U3ZDc1NTFiYzczNWYyMmUyMzQifQ=="/>
  </w:docVars>
  <w:rsids>
    <w:rsidRoot w:val="131C3518"/>
    <w:rsid w:val="009C15CF"/>
    <w:rsid w:val="00D01278"/>
    <w:rsid w:val="01866303"/>
    <w:rsid w:val="01CC0CC7"/>
    <w:rsid w:val="01CC5F61"/>
    <w:rsid w:val="02EA0F53"/>
    <w:rsid w:val="030A0A72"/>
    <w:rsid w:val="03E277B3"/>
    <w:rsid w:val="04003C23"/>
    <w:rsid w:val="041964E9"/>
    <w:rsid w:val="045610FA"/>
    <w:rsid w:val="04E452F2"/>
    <w:rsid w:val="05C56ED2"/>
    <w:rsid w:val="05EB7ACA"/>
    <w:rsid w:val="06E14562"/>
    <w:rsid w:val="07392BCF"/>
    <w:rsid w:val="07814AE6"/>
    <w:rsid w:val="07CD110B"/>
    <w:rsid w:val="08597B95"/>
    <w:rsid w:val="08B13B7E"/>
    <w:rsid w:val="0A353A10"/>
    <w:rsid w:val="0A6B77C1"/>
    <w:rsid w:val="0B5C7CEF"/>
    <w:rsid w:val="0CE25F6D"/>
    <w:rsid w:val="0D300056"/>
    <w:rsid w:val="0F6F7F34"/>
    <w:rsid w:val="0FCD1FAF"/>
    <w:rsid w:val="10A9311C"/>
    <w:rsid w:val="12957209"/>
    <w:rsid w:val="131C3518"/>
    <w:rsid w:val="140B77A0"/>
    <w:rsid w:val="14236E41"/>
    <w:rsid w:val="142D20D5"/>
    <w:rsid w:val="156E0E64"/>
    <w:rsid w:val="16647CD5"/>
    <w:rsid w:val="174354A1"/>
    <w:rsid w:val="19A22CC0"/>
    <w:rsid w:val="19CC6629"/>
    <w:rsid w:val="1A156004"/>
    <w:rsid w:val="1A7F369B"/>
    <w:rsid w:val="1D65424E"/>
    <w:rsid w:val="1F0D3E66"/>
    <w:rsid w:val="1F576511"/>
    <w:rsid w:val="1FA513B7"/>
    <w:rsid w:val="206A2322"/>
    <w:rsid w:val="206E2A88"/>
    <w:rsid w:val="21A8797C"/>
    <w:rsid w:val="22065EC2"/>
    <w:rsid w:val="224D121A"/>
    <w:rsid w:val="226F3C5D"/>
    <w:rsid w:val="228D6C71"/>
    <w:rsid w:val="22D90596"/>
    <w:rsid w:val="237A516D"/>
    <w:rsid w:val="23EE6B18"/>
    <w:rsid w:val="247765F5"/>
    <w:rsid w:val="24C154BD"/>
    <w:rsid w:val="24C53697"/>
    <w:rsid w:val="24E727F9"/>
    <w:rsid w:val="25236740"/>
    <w:rsid w:val="25F807A6"/>
    <w:rsid w:val="274750C8"/>
    <w:rsid w:val="27BF662E"/>
    <w:rsid w:val="2867040A"/>
    <w:rsid w:val="2A38283C"/>
    <w:rsid w:val="2A93116B"/>
    <w:rsid w:val="2D9B7676"/>
    <w:rsid w:val="2DF139FB"/>
    <w:rsid w:val="30C1696E"/>
    <w:rsid w:val="3343038E"/>
    <w:rsid w:val="33C817B8"/>
    <w:rsid w:val="34F55551"/>
    <w:rsid w:val="35CA53BA"/>
    <w:rsid w:val="36D93B7D"/>
    <w:rsid w:val="378646EA"/>
    <w:rsid w:val="37C91347"/>
    <w:rsid w:val="38B844F1"/>
    <w:rsid w:val="3A7A4A9D"/>
    <w:rsid w:val="3B6203CD"/>
    <w:rsid w:val="3C8446EA"/>
    <w:rsid w:val="3E4466DE"/>
    <w:rsid w:val="3E4726F4"/>
    <w:rsid w:val="40D54AC6"/>
    <w:rsid w:val="41712A06"/>
    <w:rsid w:val="42103B23"/>
    <w:rsid w:val="42845443"/>
    <w:rsid w:val="428D4621"/>
    <w:rsid w:val="430F7272"/>
    <w:rsid w:val="431633F4"/>
    <w:rsid w:val="43C409EB"/>
    <w:rsid w:val="445A06F6"/>
    <w:rsid w:val="44774879"/>
    <w:rsid w:val="4511711A"/>
    <w:rsid w:val="464F6815"/>
    <w:rsid w:val="471B18B3"/>
    <w:rsid w:val="473522F1"/>
    <w:rsid w:val="473A0A4A"/>
    <w:rsid w:val="478471A7"/>
    <w:rsid w:val="48015414"/>
    <w:rsid w:val="48A46E38"/>
    <w:rsid w:val="49D95488"/>
    <w:rsid w:val="4A4B1598"/>
    <w:rsid w:val="4A5E2345"/>
    <w:rsid w:val="4B3E050A"/>
    <w:rsid w:val="4B6253EC"/>
    <w:rsid w:val="4B7E1EA2"/>
    <w:rsid w:val="4C59349D"/>
    <w:rsid w:val="4C94271E"/>
    <w:rsid w:val="4E1753BE"/>
    <w:rsid w:val="4ED00ED8"/>
    <w:rsid w:val="50152D26"/>
    <w:rsid w:val="50286274"/>
    <w:rsid w:val="50A127BE"/>
    <w:rsid w:val="50DB1E84"/>
    <w:rsid w:val="51A53132"/>
    <w:rsid w:val="523869B5"/>
    <w:rsid w:val="525A03FB"/>
    <w:rsid w:val="529121D8"/>
    <w:rsid w:val="529E60AD"/>
    <w:rsid w:val="53C03E02"/>
    <w:rsid w:val="548A7829"/>
    <w:rsid w:val="55502BA4"/>
    <w:rsid w:val="57E9002A"/>
    <w:rsid w:val="5AD95E01"/>
    <w:rsid w:val="5B1F0145"/>
    <w:rsid w:val="5C41568E"/>
    <w:rsid w:val="5C504686"/>
    <w:rsid w:val="5C8C67D6"/>
    <w:rsid w:val="5D1C4CED"/>
    <w:rsid w:val="5D4A6B21"/>
    <w:rsid w:val="5E7A2FA7"/>
    <w:rsid w:val="5E983855"/>
    <w:rsid w:val="5EB7198F"/>
    <w:rsid w:val="5F343AA5"/>
    <w:rsid w:val="60765F74"/>
    <w:rsid w:val="60F71784"/>
    <w:rsid w:val="61EE67DE"/>
    <w:rsid w:val="63393F5F"/>
    <w:rsid w:val="65770190"/>
    <w:rsid w:val="65E1292D"/>
    <w:rsid w:val="66A47BB6"/>
    <w:rsid w:val="68880F3A"/>
    <w:rsid w:val="69855891"/>
    <w:rsid w:val="6A8C6EBC"/>
    <w:rsid w:val="6AB527F6"/>
    <w:rsid w:val="6F7F7E34"/>
    <w:rsid w:val="6FA47D2F"/>
    <w:rsid w:val="70A1703D"/>
    <w:rsid w:val="7109046C"/>
    <w:rsid w:val="71CB6D4E"/>
    <w:rsid w:val="72023404"/>
    <w:rsid w:val="72D56F99"/>
    <w:rsid w:val="73472DAC"/>
    <w:rsid w:val="776D7EB0"/>
    <w:rsid w:val="776F4C06"/>
    <w:rsid w:val="779E796D"/>
    <w:rsid w:val="77FA395D"/>
    <w:rsid w:val="790F162C"/>
    <w:rsid w:val="79A2473D"/>
    <w:rsid w:val="7A170C1E"/>
    <w:rsid w:val="7B8B4B71"/>
    <w:rsid w:val="7BF72207"/>
    <w:rsid w:val="7CE56834"/>
    <w:rsid w:val="7D733FCC"/>
    <w:rsid w:val="7E132280"/>
    <w:rsid w:val="7E9503D1"/>
    <w:rsid w:val="7EE05A4F"/>
    <w:rsid w:val="7EE75593"/>
    <w:rsid w:val="7FBD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Body text|1"/>
    <w:basedOn w:val="1"/>
    <w:qFormat/>
    <w:uiPriority w:val="0"/>
    <w:pPr>
      <w:widowControl w:val="0"/>
      <w:adjustRightInd/>
      <w:snapToGrid/>
      <w:spacing w:after="0" w:line="317" w:lineRule="auto"/>
      <w:ind w:firstLine="400"/>
    </w:pPr>
    <w:rPr>
      <w:rFonts w:ascii="宋体" w:hAnsi="宋体" w:eastAsia="宋体" w:cs="宋体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1813</Words>
  <Characters>1923</Characters>
  <Lines>0</Lines>
  <Paragraphs>0</Paragraphs>
  <TotalTime>80</TotalTime>
  <ScaleCrop>false</ScaleCrop>
  <LinksUpToDate>false</LinksUpToDate>
  <CharactersWithSpaces>1988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2023-06-14T02:07:00Z</dcterms:created>
  <dc:creator>ciic01</dc:creator>
  <cp:lastModifiedBy>w</cp:lastModifiedBy>
  <dcterms:modified xsi:type="dcterms:W3CDTF">2023-07-11T08:56:15Z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9AB8DC4D3E584B1A8F29FE584A65041C_13</vt:lpwstr>
  </property>
</Properties>
</file>